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85FA" w14:textId="77777777" w:rsidR="00506596" w:rsidRDefault="00506596" w:rsidP="00AB1500">
      <w:pPr>
        <w:spacing w:after="0"/>
        <w:jc w:val="center"/>
        <w:rPr>
          <w:b/>
          <w:sz w:val="32"/>
          <w:szCs w:val="32"/>
        </w:rPr>
      </w:pPr>
    </w:p>
    <w:p w14:paraId="0D9AC9D3" w14:textId="77777777" w:rsidR="00CA56F9" w:rsidRDefault="00CA56F9" w:rsidP="00AB1500">
      <w:pPr>
        <w:spacing w:after="0"/>
        <w:jc w:val="center"/>
        <w:rPr>
          <w:b/>
          <w:sz w:val="32"/>
          <w:szCs w:val="32"/>
        </w:rPr>
      </w:pPr>
    </w:p>
    <w:p w14:paraId="7D637AB4" w14:textId="77777777" w:rsidR="00CA56F9" w:rsidRDefault="00CA56F9" w:rsidP="00AB1500">
      <w:pPr>
        <w:spacing w:after="0"/>
        <w:jc w:val="center"/>
        <w:rPr>
          <w:b/>
          <w:sz w:val="32"/>
          <w:szCs w:val="32"/>
        </w:rPr>
      </w:pPr>
    </w:p>
    <w:p w14:paraId="5283CFB0" w14:textId="08976449" w:rsidR="00CA56F9" w:rsidRDefault="0094223B" w:rsidP="00AB15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CALENDÁRIO DE REUNIÕES</w:t>
      </w:r>
    </w:p>
    <w:p w14:paraId="43F3558B" w14:textId="42D0A638" w:rsidR="004656E6" w:rsidRDefault="00A54AC4" w:rsidP="00AB1500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94223B">
        <w:rPr>
          <w:rFonts w:eastAsia="Calibri"/>
          <w:b/>
          <w:bCs/>
          <w:sz w:val="28"/>
          <w:szCs w:val="28"/>
        </w:rPr>
        <w:t xml:space="preserve">COMITÊ </w:t>
      </w:r>
      <w:r w:rsidR="009F0943" w:rsidRPr="0094223B">
        <w:rPr>
          <w:rFonts w:eastAsia="Calibri"/>
          <w:b/>
          <w:bCs/>
          <w:sz w:val="28"/>
          <w:szCs w:val="28"/>
        </w:rPr>
        <w:t>DE PARTICIPAÇÃO SOCIAL, DIVERSIDADE E INCLUSÃO</w:t>
      </w:r>
      <w:r w:rsidRPr="0094223B">
        <w:rPr>
          <w:rFonts w:eastAsia="Calibri"/>
          <w:b/>
          <w:bCs/>
          <w:sz w:val="28"/>
          <w:szCs w:val="28"/>
        </w:rPr>
        <w:t xml:space="preserve"> - C</w:t>
      </w:r>
      <w:r w:rsidR="009F0943" w:rsidRPr="0094223B">
        <w:rPr>
          <w:rFonts w:eastAsia="Calibri"/>
          <w:b/>
          <w:bCs/>
          <w:sz w:val="28"/>
          <w:szCs w:val="28"/>
        </w:rPr>
        <w:t>PADI</w:t>
      </w:r>
      <w:r w:rsidRPr="00A54AC4">
        <w:rPr>
          <w:rFonts w:eastAsia="Calibri"/>
          <w:b/>
          <w:bCs/>
          <w:sz w:val="28"/>
          <w:szCs w:val="28"/>
        </w:rPr>
        <w:t xml:space="preserve"> </w:t>
      </w:r>
    </w:p>
    <w:p w14:paraId="12CCB8E9" w14:textId="4160E518" w:rsidR="0094223B" w:rsidRPr="00A54AC4" w:rsidRDefault="0094223B" w:rsidP="00AB1500">
      <w:pPr>
        <w:spacing w:line="360" w:lineRule="auto"/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SEMESTRE I - 2026</w:t>
      </w:r>
    </w:p>
    <w:tbl>
      <w:tblPr>
        <w:tblStyle w:val="GradeMdia1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4678"/>
      </w:tblGrid>
      <w:tr w:rsidR="00B472F1" w:rsidRPr="0056710D" w14:paraId="16602645" w14:textId="77777777" w:rsidTr="00AA6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2A2A2"/>
            <w:vAlign w:val="center"/>
          </w:tcPr>
          <w:p w14:paraId="178B0C08" w14:textId="77777777" w:rsidR="00B472F1" w:rsidRPr="0056710D" w:rsidRDefault="00B472F1" w:rsidP="00B12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710D">
              <w:rPr>
                <w:sz w:val="28"/>
                <w:szCs w:val="28"/>
              </w:rPr>
              <w:t>Reunião</w:t>
            </w:r>
          </w:p>
        </w:tc>
        <w:tc>
          <w:tcPr>
            <w:tcW w:w="4678" w:type="dxa"/>
            <w:shd w:val="clear" w:color="auto" w:fill="A2A2A2"/>
            <w:vAlign w:val="center"/>
          </w:tcPr>
          <w:p w14:paraId="4C593C03" w14:textId="77777777" w:rsidR="00B472F1" w:rsidRPr="0056710D" w:rsidRDefault="00B472F1" w:rsidP="00B120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10D">
              <w:rPr>
                <w:sz w:val="28"/>
                <w:szCs w:val="28"/>
              </w:rPr>
              <w:t>Data</w:t>
            </w:r>
          </w:p>
        </w:tc>
      </w:tr>
      <w:tr w:rsidR="00B472F1" w:rsidRPr="00B472F1" w14:paraId="25F5F34D" w14:textId="77777777" w:rsidTr="00AA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D4D4D4"/>
            <w:vAlign w:val="center"/>
          </w:tcPr>
          <w:p w14:paraId="1B80CA99" w14:textId="17660BD8" w:rsidR="00B472F1" w:rsidRPr="00B472F1" w:rsidRDefault="00B472F1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B472F1">
              <w:rPr>
                <w:sz w:val="24"/>
                <w:szCs w:val="24"/>
              </w:rPr>
              <w:t>1ª Ordinária</w:t>
            </w:r>
            <w:r w:rsidR="0094223B">
              <w:rPr>
                <w:sz w:val="24"/>
                <w:szCs w:val="24"/>
              </w:rPr>
              <w:t xml:space="preserve"> e Conjunta COMEP</w:t>
            </w:r>
          </w:p>
        </w:tc>
        <w:tc>
          <w:tcPr>
            <w:tcW w:w="4678" w:type="dxa"/>
            <w:shd w:val="clear" w:color="auto" w:fill="D4D4D4"/>
            <w:vAlign w:val="center"/>
          </w:tcPr>
          <w:p w14:paraId="36E90F1F" w14:textId="61B8F9A5" w:rsidR="00B472F1" w:rsidRPr="00B472F1" w:rsidRDefault="0094223B" w:rsidP="00B120AB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195E7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01</w:t>
            </w:r>
            <w:r w:rsidR="00195E74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A74E5B" w:rsidRPr="00B472F1" w14:paraId="36FED2DD" w14:textId="77777777" w:rsidTr="00AA6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2A2A2"/>
            <w:vAlign w:val="center"/>
          </w:tcPr>
          <w:p w14:paraId="42EBD30D" w14:textId="42557F29" w:rsidR="00A74E5B" w:rsidRDefault="0094223B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4E5B" w:rsidRPr="00B472F1">
              <w:rPr>
                <w:sz w:val="24"/>
                <w:szCs w:val="24"/>
              </w:rPr>
              <w:t>ª</w:t>
            </w:r>
            <w:r w:rsidR="00A74E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 w:rsidR="00A74E5B">
              <w:rPr>
                <w:sz w:val="24"/>
                <w:szCs w:val="24"/>
              </w:rPr>
              <w:t xml:space="preserve">rdinária </w:t>
            </w:r>
          </w:p>
        </w:tc>
        <w:tc>
          <w:tcPr>
            <w:tcW w:w="4678" w:type="dxa"/>
            <w:shd w:val="clear" w:color="auto" w:fill="A2A2A2"/>
            <w:vAlign w:val="center"/>
          </w:tcPr>
          <w:p w14:paraId="6C0C82B2" w14:textId="49E3385D" w:rsidR="00A74E5B" w:rsidRDefault="0094223B" w:rsidP="00B120A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195E7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04</w:t>
            </w:r>
            <w:r w:rsidR="00195E74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B472F1" w:rsidRPr="00B472F1" w14:paraId="3152495A" w14:textId="77777777" w:rsidTr="00F91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D4D4D4"/>
            <w:vAlign w:val="center"/>
          </w:tcPr>
          <w:p w14:paraId="67839F0C" w14:textId="2153FD0C" w:rsidR="00B472F1" w:rsidRPr="00B472F1" w:rsidRDefault="0094223B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72F1" w:rsidRPr="00B472F1">
              <w:rPr>
                <w:sz w:val="24"/>
                <w:szCs w:val="24"/>
              </w:rPr>
              <w:t xml:space="preserve">ª </w:t>
            </w:r>
            <w:r w:rsidR="00C96FAD">
              <w:rPr>
                <w:sz w:val="24"/>
                <w:szCs w:val="24"/>
              </w:rPr>
              <w:t>O</w:t>
            </w:r>
            <w:r w:rsidR="00B472F1" w:rsidRPr="00B472F1">
              <w:rPr>
                <w:sz w:val="24"/>
                <w:szCs w:val="24"/>
              </w:rPr>
              <w:t>rdinária</w:t>
            </w:r>
          </w:p>
        </w:tc>
        <w:tc>
          <w:tcPr>
            <w:tcW w:w="4678" w:type="dxa"/>
            <w:shd w:val="clear" w:color="auto" w:fill="D4D4D4"/>
            <w:vAlign w:val="center"/>
          </w:tcPr>
          <w:p w14:paraId="3F79738A" w14:textId="0190DEEA" w:rsidR="00B472F1" w:rsidRPr="00B472F1" w:rsidRDefault="00F77F93" w:rsidP="00B120AB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4223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/</w:t>
            </w:r>
            <w:r w:rsidR="0094223B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>/202</w:t>
            </w:r>
            <w:r w:rsidR="0094223B">
              <w:rPr>
                <w:b/>
                <w:sz w:val="24"/>
                <w:szCs w:val="24"/>
              </w:rPr>
              <w:t>6</w:t>
            </w:r>
          </w:p>
        </w:tc>
      </w:tr>
      <w:tr w:rsidR="00B472F1" w:rsidRPr="00B472F1" w14:paraId="665ACF41" w14:textId="77777777" w:rsidTr="00F91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2A2A2"/>
            <w:vAlign w:val="center"/>
          </w:tcPr>
          <w:p w14:paraId="3CD4E1D4" w14:textId="6460DB45" w:rsidR="00B472F1" w:rsidRPr="00B472F1" w:rsidRDefault="00B472F1" w:rsidP="00B120AB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2A2A2"/>
            <w:vAlign w:val="center"/>
          </w:tcPr>
          <w:p w14:paraId="4DE85D94" w14:textId="2DC47247" w:rsidR="00B472F1" w:rsidRPr="00B472F1" w:rsidRDefault="00B472F1" w:rsidP="00B120A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1DE6ACED" w14:textId="77777777" w:rsidR="00F915CA" w:rsidRDefault="00F915CA" w:rsidP="00F915CA">
      <w:pPr>
        <w:pStyle w:val="PargrafodaLista"/>
        <w:jc w:val="both"/>
        <w:rPr>
          <w:rFonts w:eastAsia="Calibri"/>
        </w:rPr>
      </w:pPr>
    </w:p>
    <w:p w14:paraId="2455DD26" w14:textId="77777777" w:rsidR="00642214" w:rsidRPr="00F915CA" w:rsidRDefault="00642214" w:rsidP="00D13FC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sectPr w:rsidR="00642214" w:rsidRPr="00F915CA" w:rsidSect="00DD5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D528" w14:textId="77777777" w:rsidR="008155B3" w:rsidRDefault="008155B3" w:rsidP="007F6183">
      <w:pPr>
        <w:spacing w:after="0" w:line="240" w:lineRule="auto"/>
      </w:pPr>
      <w:r>
        <w:separator/>
      </w:r>
    </w:p>
  </w:endnote>
  <w:endnote w:type="continuationSeparator" w:id="0">
    <w:p w14:paraId="399147FB" w14:textId="77777777" w:rsidR="008155B3" w:rsidRDefault="008155B3" w:rsidP="007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A5B6" w14:textId="77777777" w:rsidR="00283E91" w:rsidRDefault="00283E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7096" w14:textId="77777777" w:rsidR="00283E91" w:rsidRDefault="00283E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88F" w14:textId="77777777" w:rsidR="00283E91" w:rsidRDefault="00283E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A261" w14:textId="77777777" w:rsidR="008155B3" w:rsidRDefault="008155B3" w:rsidP="007F6183">
      <w:pPr>
        <w:spacing w:after="0" w:line="240" w:lineRule="auto"/>
      </w:pPr>
      <w:r>
        <w:separator/>
      </w:r>
    </w:p>
  </w:footnote>
  <w:footnote w:type="continuationSeparator" w:id="0">
    <w:p w14:paraId="734387D8" w14:textId="77777777" w:rsidR="008155B3" w:rsidRDefault="008155B3" w:rsidP="007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F8EA" w14:textId="77777777" w:rsidR="00283E91" w:rsidRDefault="00283E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F3B2" w14:textId="04CD676C" w:rsidR="00AD1978" w:rsidRDefault="00283E91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B8512A" wp14:editId="4EA8DFB7">
          <wp:simplePos x="0" y="0"/>
          <wp:positionH relativeFrom="margin">
            <wp:posOffset>704850</wp:posOffset>
          </wp:positionH>
          <wp:positionV relativeFrom="paragraph">
            <wp:posOffset>-87630</wp:posOffset>
          </wp:positionV>
          <wp:extent cx="5029835" cy="895985"/>
          <wp:effectExtent l="0" t="0" r="0" b="0"/>
          <wp:wrapNone/>
          <wp:docPr id="5732085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84168A" w14:textId="31CB372B" w:rsidR="00283E91" w:rsidRDefault="00283E91">
    <w:pPr>
      <w:pStyle w:val="Cabealho"/>
      <w:rPr>
        <w:noProof/>
      </w:rPr>
    </w:pPr>
  </w:p>
  <w:p w14:paraId="0D5114D2" w14:textId="046DD693" w:rsidR="00283E91" w:rsidRDefault="00283E91">
    <w:pPr>
      <w:pStyle w:val="Cabealho"/>
      <w:rPr>
        <w:noProof/>
      </w:rPr>
    </w:pPr>
  </w:p>
  <w:p w14:paraId="46B3B07A" w14:textId="77777777" w:rsidR="00283E91" w:rsidRDefault="00283E91">
    <w:pPr>
      <w:pStyle w:val="Cabealho"/>
      <w:rPr>
        <w:noProof/>
      </w:rPr>
    </w:pPr>
  </w:p>
  <w:p w14:paraId="0FBB88D9" w14:textId="77777777" w:rsidR="00283E91" w:rsidRDefault="00283E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73E" w14:textId="77777777" w:rsidR="00283E91" w:rsidRDefault="00283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2F6D"/>
    <w:multiLevelType w:val="hybridMultilevel"/>
    <w:tmpl w:val="2C143F4A"/>
    <w:lvl w:ilvl="0" w:tplc="24CAAE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3"/>
    <w:rsid w:val="00002E3B"/>
    <w:rsid w:val="000172DD"/>
    <w:rsid w:val="000361F1"/>
    <w:rsid w:val="00041CD8"/>
    <w:rsid w:val="00042C39"/>
    <w:rsid w:val="0005799D"/>
    <w:rsid w:val="00060EDF"/>
    <w:rsid w:val="00061F9A"/>
    <w:rsid w:val="000650D9"/>
    <w:rsid w:val="000653AA"/>
    <w:rsid w:val="000654C2"/>
    <w:rsid w:val="00065D98"/>
    <w:rsid w:val="00070AD5"/>
    <w:rsid w:val="00081A53"/>
    <w:rsid w:val="000A2D0F"/>
    <w:rsid w:val="000A6EDA"/>
    <w:rsid w:val="000A7991"/>
    <w:rsid w:val="000B1318"/>
    <w:rsid w:val="000B52FD"/>
    <w:rsid w:val="000B5BE7"/>
    <w:rsid w:val="000E010F"/>
    <w:rsid w:val="000E5B74"/>
    <w:rsid w:val="000F7819"/>
    <w:rsid w:val="0010215A"/>
    <w:rsid w:val="00103758"/>
    <w:rsid w:val="001112F1"/>
    <w:rsid w:val="001145FA"/>
    <w:rsid w:val="001355FE"/>
    <w:rsid w:val="00166767"/>
    <w:rsid w:val="001675A7"/>
    <w:rsid w:val="00172696"/>
    <w:rsid w:val="001860B0"/>
    <w:rsid w:val="00195E74"/>
    <w:rsid w:val="001A0BFC"/>
    <w:rsid w:val="001A4445"/>
    <w:rsid w:val="001C58C9"/>
    <w:rsid w:val="001D674F"/>
    <w:rsid w:val="001F22E9"/>
    <w:rsid w:val="001F3422"/>
    <w:rsid w:val="001F5C03"/>
    <w:rsid w:val="001F5CAE"/>
    <w:rsid w:val="001F7453"/>
    <w:rsid w:val="001F7466"/>
    <w:rsid w:val="00200167"/>
    <w:rsid w:val="0021448E"/>
    <w:rsid w:val="00214773"/>
    <w:rsid w:val="00224151"/>
    <w:rsid w:val="00225158"/>
    <w:rsid w:val="00232B91"/>
    <w:rsid w:val="00232FA9"/>
    <w:rsid w:val="002427A3"/>
    <w:rsid w:val="00253541"/>
    <w:rsid w:val="00254106"/>
    <w:rsid w:val="00255888"/>
    <w:rsid w:val="00255E71"/>
    <w:rsid w:val="00257EB1"/>
    <w:rsid w:val="00270C96"/>
    <w:rsid w:val="00272C72"/>
    <w:rsid w:val="00274CD4"/>
    <w:rsid w:val="00283E91"/>
    <w:rsid w:val="00290589"/>
    <w:rsid w:val="002A0B9D"/>
    <w:rsid w:val="002A617B"/>
    <w:rsid w:val="002B156A"/>
    <w:rsid w:val="002B4D47"/>
    <w:rsid w:val="002C1100"/>
    <w:rsid w:val="002C6F39"/>
    <w:rsid w:val="002D27B2"/>
    <w:rsid w:val="002D59A7"/>
    <w:rsid w:val="002E0757"/>
    <w:rsid w:val="002F06B6"/>
    <w:rsid w:val="002F543B"/>
    <w:rsid w:val="002F6822"/>
    <w:rsid w:val="002F6A20"/>
    <w:rsid w:val="0030113F"/>
    <w:rsid w:val="003029E6"/>
    <w:rsid w:val="00302D1F"/>
    <w:rsid w:val="00330D22"/>
    <w:rsid w:val="00333A1A"/>
    <w:rsid w:val="00336A13"/>
    <w:rsid w:val="00340CBB"/>
    <w:rsid w:val="00345B23"/>
    <w:rsid w:val="003477B1"/>
    <w:rsid w:val="003509F7"/>
    <w:rsid w:val="00352F90"/>
    <w:rsid w:val="0035322A"/>
    <w:rsid w:val="00356EF4"/>
    <w:rsid w:val="0036218F"/>
    <w:rsid w:val="00363BF5"/>
    <w:rsid w:val="003744EF"/>
    <w:rsid w:val="00395630"/>
    <w:rsid w:val="003B3ABA"/>
    <w:rsid w:val="003C0766"/>
    <w:rsid w:val="003C08FA"/>
    <w:rsid w:val="003C6847"/>
    <w:rsid w:val="003C68AC"/>
    <w:rsid w:val="003C7B68"/>
    <w:rsid w:val="003D4C63"/>
    <w:rsid w:val="003E105F"/>
    <w:rsid w:val="003F2489"/>
    <w:rsid w:val="003F3D33"/>
    <w:rsid w:val="00405606"/>
    <w:rsid w:val="00407499"/>
    <w:rsid w:val="0041248F"/>
    <w:rsid w:val="004225F0"/>
    <w:rsid w:val="004315B9"/>
    <w:rsid w:val="0043493D"/>
    <w:rsid w:val="00436C11"/>
    <w:rsid w:val="004656E6"/>
    <w:rsid w:val="004659D8"/>
    <w:rsid w:val="00477786"/>
    <w:rsid w:val="00487DF6"/>
    <w:rsid w:val="00491277"/>
    <w:rsid w:val="004A017E"/>
    <w:rsid w:val="004B1FA7"/>
    <w:rsid w:val="004B4AE2"/>
    <w:rsid w:val="004C1432"/>
    <w:rsid w:val="004D36AC"/>
    <w:rsid w:val="004F612C"/>
    <w:rsid w:val="00505928"/>
    <w:rsid w:val="00505B0C"/>
    <w:rsid w:val="00506596"/>
    <w:rsid w:val="00510AD2"/>
    <w:rsid w:val="00511AA5"/>
    <w:rsid w:val="00522A3A"/>
    <w:rsid w:val="0052591F"/>
    <w:rsid w:val="00557387"/>
    <w:rsid w:val="00561ECF"/>
    <w:rsid w:val="0056710D"/>
    <w:rsid w:val="00570BD3"/>
    <w:rsid w:val="00580610"/>
    <w:rsid w:val="00580D7E"/>
    <w:rsid w:val="0058286B"/>
    <w:rsid w:val="00582886"/>
    <w:rsid w:val="00582C3A"/>
    <w:rsid w:val="00595BFC"/>
    <w:rsid w:val="005966FF"/>
    <w:rsid w:val="005A647D"/>
    <w:rsid w:val="005B25F8"/>
    <w:rsid w:val="005C327A"/>
    <w:rsid w:val="005C3C88"/>
    <w:rsid w:val="005E4B6C"/>
    <w:rsid w:val="005F38E0"/>
    <w:rsid w:val="005F491F"/>
    <w:rsid w:val="0060278E"/>
    <w:rsid w:val="00610AB8"/>
    <w:rsid w:val="00613023"/>
    <w:rsid w:val="00623760"/>
    <w:rsid w:val="00633B82"/>
    <w:rsid w:val="006409F0"/>
    <w:rsid w:val="00642214"/>
    <w:rsid w:val="006653C1"/>
    <w:rsid w:val="00665DFF"/>
    <w:rsid w:val="00673F72"/>
    <w:rsid w:val="00676908"/>
    <w:rsid w:val="00683DDD"/>
    <w:rsid w:val="00690B0A"/>
    <w:rsid w:val="00691D46"/>
    <w:rsid w:val="006A1388"/>
    <w:rsid w:val="006B25FB"/>
    <w:rsid w:val="006B4D9C"/>
    <w:rsid w:val="006C34CB"/>
    <w:rsid w:val="006C4EBD"/>
    <w:rsid w:val="006D1CEF"/>
    <w:rsid w:val="006D5AB6"/>
    <w:rsid w:val="006E1030"/>
    <w:rsid w:val="006F0EA5"/>
    <w:rsid w:val="006F3133"/>
    <w:rsid w:val="006F5D96"/>
    <w:rsid w:val="006F7E54"/>
    <w:rsid w:val="007111B9"/>
    <w:rsid w:val="007166DD"/>
    <w:rsid w:val="00721792"/>
    <w:rsid w:val="007270DE"/>
    <w:rsid w:val="0074053A"/>
    <w:rsid w:val="00743655"/>
    <w:rsid w:val="00747B31"/>
    <w:rsid w:val="00755D84"/>
    <w:rsid w:val="007856F3"/>
    <w:rsid w:val="0079702C"/>
    <w:rsid w:val="007972AC"/>
    <w:rsid w:val="007B1D52"/>
    <w:rsid w:val="007B5DDF"/>
    <w:rsid w:val="007C173C"/>
    <w:rsid w:val="007C408E"/>
    <w:rsid w:val="007D07A9"/>
    <w:rsid w:val="007F23EE"/>
    <w:rsid w:val="007F3DBD"/>
    <w:rsid w:val="007F583B"/>
    <w:rsid w:val="007F6183"/>
    <w:rsid w:val="008073C4"/>
    <w:rsid w:val="008117A7"/>
    <w:rsid w:val="008155B3"/>
    <w:rsid w:val="008168EA"/>
    <w:rsid w:val="008219FA"/>
    <w:rsid w:val="0082225E"/>
    <w:rsid w:val="008244EE"/>
    <w:rsid w:val="00834A22"/>
    <w:rsid w:val="00834D00"/>
    <w:rsid w:val="00840415"/>
    <w:rsid w:val="00850350"/>
    <w:rsid w:val="00852E1A"/>
    <w:rsid w:val="00857DF2"/>
    <w:rsid w:val="0086252E"/>
    <w:rsid w:val="00864F1E"/>
    <w:rsid w:val="008753B3"/>
    <w:rsid w:val="00876BA3"/>
    <w:rsid w:val="008955AE"/>
    <w:rsid w:val="008A3487"/>
    <w:rsid w:val="008C7598"/>
    <w:rsid w:val="008D2012"/>
    <w:rsid w:val="008E528E"/>
    <w:rsid w:val="00903CE5"/>
    <w:rsid w:val="00922482"/>
    <w:rsid w:val="00931869"/>
    <w:rsid w:val="0094223B"/>
    <w:rsid w:val="00947642"/>
    <w:rsid w:val="00954AB5"/>
    <w:rsid w:val="0095526B"/>
    <w:rsid w:val="00963770"/>
    <w:rsid w:val="00963C2A"/>
    <w:rsid w:val="009646A1"/>
    <w:rsid w:val="009671F1"/>
    <w:rsid w:val="00972964"/>
    <w:rsid w:val="00984EC5"/>
    <w:rsid w:val="009902E7"/>
    <w:rsid w:val="009911ED"/>
    <w:rsid w:val="00992899"/>
    <w:rsid w:val="009A2D32"/>
    <w:rsid w:val="009A3F6F"/>
    <w:rsid w:val="009B21B6"/>
    <w:rsid w:val="009B6F5C"/>
    <w:rsid w:val="009B713C"/>
    <w:rsid w:val="009B7AF5"/>
    <w:rsid w:val="009C2B6A"/>
    <w:rsid w:val="009C494D"/>
    <w:rsid w:val="009C7F40"/>
    <w:rsid w:val="009D4323"/>
    <w:rsid w:val="009E27D3"/>
    <w:rsid w:val="009E4FAA"/>
    <w:rsid w:val="009F0943"/>
    <w:rsid w:val="009F5E5E"/>
    <w:rsid w:val="00A152C2"/>
    <w:rsid w:val="00A16610"/>
    <w:rsid w:val="00A328DA"/>
    <w:rsid w:val="00A352C3"/>
    <w:rsid w:val="00A407C9"/>
    <w:rsid w:val="00A44CCE"/>
    <w:rsid w:val="00A451C4"/>
    <w:rsid w:val="00A477ED"/>
    <w:rsid w:val="00A54AC4"/>
    <w:rsid w:val="00A55B2E"/>
    <w:rsid w:val="00A57DE1"/>
    <w:rsid w:val="00A73A95"/>
    <w:rsid w:val="00A74E5B"/>
    <w:rsid w:val="00A822D9"/>
    <w:rsid w:val="00A86E80"/>
    <w:rsid w:val="00A8799C"/>
    <w:rsid w:val="00A92AA8"/>
    <w:rsid w:val="00A95B95"/>
    <w:rsid w:val="00AA60C6"/>
    <w:rsid w:val="00AA68D3"/>
    <w:rsid w:val="00AB1500"/>
    <w:rsid w:val="00AB41B5"/>
    <w:rsid w:val="00AC49D8"/>
    <w:rsid w:val="00AC7C9F"/>
    <w:rsid w:val="00AD1978"/>
    <w:rsid w:val="00AD2124"/>
    <w:rsid w:val="00AE2753"/>
    <w:rsid w:val="00AE41F3"/>
    <w:rsid w:val="00AF4AC8"/>
    <w:rsid w:val="00B04AF1"/>
    <w:rsid w:val="00B06BE0"/>
    <w:rsid w:val="00B169AF"/>
    <w:rsid w:val="00B204EB"/>
    <w:rsid w:val="00B222A7"/>
    <w:rsid w:val="00B2719C"/>
    <w:rsid w:val="00B27908"/>
    <w:rsid w:val="00B41017"/>
    <w:rsid w:val="00B43826"/>
    <w:rsid w:val="00B46CAC"/>
    <w:rsid w:val="00B472F1"/>
    <w:rsid w:val="00B55013"/>
    <w:rsid w:val="00B57D99"/>
    <w:rsid w:val="00B6464D"/>
    <w:rsid w:val="00B763DD"/>
    <w:rsid w:val="00B9572C"/>
    <w:rsid w:val="00B973FA"/>
    <w:rsid w:val="00B975F5"/>
    <w:rsid w:val="00BB04C9"/>
    <w:rsid w:val="00BB3712"/>
    <w:rsid w:val="00BC1E66"/>
    <w:rsid w:val="00BD7E55"/>
    <w:rsid w:val="00BE3416"/>
    <w:rsid w:val="00BE3F71"/>
    <w:rsid w:val="00C039C6"/>
    <w:rsid w:val="00C05C64"/>
    <w:rsid w:val="00C0694E"/>
    <w:rsid w:val="00C22641"/>
    <w:rsid w:val="00C3447A"/>
    <w:rsid w:val="00C37F62"/>
    <w:rsid w:val="00C41D66"/>
    <w:rsid w:val="00C44D20"/>
    <w:rsid w:val="00C533A4"/>
    <w:rsid w:val="00C6176D"/>
    <w:rsid w:val="00C76C3B"/>
    <w:rsid w:val="00C777EF"/>
    <w:rsid w:val="00C91909"/>
    <w:rsid w:val="00C963FD"/>
    <w:rsid w:val="00C96DE9"/>
    <w:rsid w:val="00C96E0C"/>
    <w:rsid w:val="00C96FAD"/>
    <w:rsid w:val="00CA3A6F"/>
    <w:rsid w:val="00CA56F9"/>
    <w:rsid w:val="00CA5D9C"/>
    <w:rsid w:val="00CA5E8E"/>
    <w:rsid w:val="00CA64AA"/>
    <w:rsid w:val="00CA659A"/>
    <w:rsid w:val="00CB0F31"/>
    <w:rsid w:val="00CB2DB7"/>
    <w:rsid w:val="00CD15B0"/>
    <w:rsid w:val="00CD3060"/>
    <w:rsid w:val="00CE023F"/>
    <w:rsid w:val="00CE0808"/>
    <w:rsid w:val="00CF0ADC"/>
    <w:rsid w:val="00CF0BE5"/>
    <w:rsid w:val="00CF4180"/>
    <w:rsid w:val="00D01D9E"/>
    <w:rsid w:val="00D041D1"/>
    <w:rsid w:val="00D11AD2"/>
    <w:rsid w:val="00D13FCE"/>
    <w:rsid w:val="00D227F0"/>
    <w:rsid w:val="00D32899"/>
    <w:rsid w:val="00D3541D"/>
    <w:rsid w:val="00D364A7"/>
    <w:rsid w:val="00D41FAC"/>
    <w:rsid w:val="00D44489"/>
    <w:rsid w:val="00D53D4F"/>
    <w:rsid w:val="00D53DC5"/>
    <w:rsid w:val="00D55AF0"/>
    <w:rsid w:val="00D56FBF"/>
    <w:rsid w:val="00D62004"/>
    <w:rsid w:val="00D709C7"/>
    <w:rsid w:val="00D74063"/>
    <w:rsid w:val="00D74E07"/>
    <w:rsid w:val="00D856B5"/>
    <w:rsid w:val="00D87AF8"/>
    <w:rsid w:val="00D91397"/>
    <w:rsid w:val="00D919A2"/>
    <w:rsid w:val="00DA7DBB"/>
    <w:rsid w:val="00DB6704"/>
    <w:rsid w:val="00DD16F9"/>
    <w:rsid w:val="00DD58AC"/>
    <w:rsid w:val="00DE3914"/>
    <w:rsid w:val="00DE4163"/>
    <w:rsid w:val="00DF4DE7"/>
    <w:rsid w:val="00DF4E70"/>
    <w:rsid w:val="00E06A51"/>
    <w:rsid w:val="00E11E2A"/>
    <w:rsid w:val="00E1245D"/>
    <w:rsid w:val="00E22F11"/>
    <w:rsid w:val="00E25A4C"/>
    <w:rsid w:val="00E30F4E"/>
    <w:rsid w:val="00E376E7"/>
    <w:rsid w:val="00E41B90"/>
    <w:rsid w:val="00E54D82"/>
    <w:rsid w:val="00E55B42"/>
    <w:rsid w:val="00E61636"/>
    <w:rsid w:val="00E66323"/>
    <w:rsid w:val="00E702AA"/>
    <w:rsid w:val="00E7373E"/>
    <w:rsid w:val="00E8750A"/>
    <w:rsid w:val="00E93F54"/>
    <w:rsid w:val="00E94563"/>
    <w:rsid w:val="00EA0A93"/>
    <w:rsid w:val="00EA1B7F"/>
    <w:rsid w:val="00EA536A"/>
    <w:rsid w:val="00EA5669"/>
    <w:rsid w:val="00EB6421"/>
    <w:rsid w:val="00EC20DC"/>
    <w:rsid w:val="00EC2E1D"/>
    <w:rsid w:val="00ED3151"/>
    <w:rsid w:val="00ED5776"/>
    <w:rsid w:val="00EE0D6F"/>
    <w:rsid w:val="00EF164B"/>
    <w:rsid w:val="00EF4AE7"/>
    <w:rsid w:val="00EF62CF"/>
    <w:rsid w:val="00F03E9E"/>
    <w:rsid w:val="00F17CBC"/>
    <w:rsid w:val="00F32BA1"/>
    <w:rsid w:val="00F3407A"/>
    <w:rsid w:val="00F41886"/>
    <w:rsid w:val="00F42E50"/>
    <w:rsid w:val="00F55CEA"/>
    <w:rsid w:val="00F60203"/>
    <w:rsid w:val="00F604EC"/>
    <w:rsid w:val="00F645B8"/>
    <w:rsid w:val="00F70C80"/>
    <w:rsid w:val="00F72D13"/>
    <w:rsid w:val="00F77F93"/>
    <w:rsid w:val="00F868E7"/>
    <w:rsid w:val="00F90803"/>
    <w:rsid w:val="00F915CA"/>
    <w:rsid w:val="00F93FE0"/>
    <w:rsid w:val="00F95B3C"/>
    <w:rsid w:val="00FA068D"/>
    <w:rsid w:val="00FB1280"/>
    <w:rsid w:val="00FB520D"/>
    <w:rsid w:val="00FC053F"/>
    <w:rsid w:val="00FC3E3B"/>
    <w:rsid w:val="00FC52BF"/>
    <w:rsid w:val="00FD38DE"/>
    <w:rsid w:val="00FE0975"/>
    <w:rsid w:val="00FE41DB"/>
    <w:rsid w:val="00FE438F"/>
    <w:rsid w:val="00FE4AA0"/>
    <w:rsid w:val="00FF587C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8882C"/>
  <w15:docId w15:val="{BEEA755E-05D5-4C43-89B2-208D725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1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183"/>
  </w:style>
  <w:style w:type="paragraph" w:styleId="Rodap">
    <w:name w:val="footer"/>
    <w:basedOn w:val="Normal"/>
    <w:link w:val="RodapChar"/>
    <w:uiPriority w:val="99"/>
    <w:unhideWhenUsed/>
    <w:rsid w:val="007F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183"/>
  </w:style>
  <w:style w:type="table" w:styleId="Tabelacomgrade">
    <w:name w:val="Table Grid"/>
    <w:basedOn w:val="Tabelanormal"/>
    <w:uiPriority w:val="59"/>
    <w:rsid w:val="007F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1-nfase3">
    <w:name w:val="Medium Grid 1 Accent 3"/>
    <w:basedOn w:val="Tabelanormal"/>
    <w:uiPriority w:val="67"/>
    <w:rsid w:val="00DD58AC"/>
    <w:pPr>
      <w:spacing w:after="0" w:line="240" w:lineRule="auto"/>
    </w:pPr>
    <w:tblPr>
      <w:tblStyleRowBandSize w:val="1"/>
      <w:tblStyleColBandSize w:val="1"/>
      <w:tblBorders>
        <w:top w:val="single" w:sz="8" w:space="0" w:color="DDD790" w:themeColor="accent3" w:themeTint="BF"/>
        <w:left w:val="single" w:sz="8" w:space="0" w:color="DDD790" w:themeColor="accent3" w:themeTint="BF"/>
        <w:bottom w:val="single" w:sz="8" w:space="0" w:color="DDD790" w:themeColor="accent3" w:themeTint="BF"/>
        <w:right w:val="single" w:sz="8" w:space="0" w:color="DDD790" w:themeColor="accent3" w:themeTint="BF"/>
        <w:insideH w:val="single" w:sz="8" w:space="0" w:color="DDD790" w:themeColor="accent3" w:themeTint="BF"/>
        <w:insideV w:val="single" w:sz="8" w:space="0" w:color="DDD790" w:themeColor="accent3" w:themeTint="BF"/>
      </w:tblBorders>
    </w:tblPr>
    <w:tcPr>
      <w:shd w:val="clear" w:color="auto" w:fill="F3F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79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B5" w:themeFill="accent3" w:themeFillTint="7F"/>
      </w:tcPr>
    </w:tblStylePr>
    <w:tblStylePr w:type="band1Horz">
      <w:tblPr/>
      <w:tcPr>
        <w:shd w:val="clear" w:color="auto" w:fill="E8E5B5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4225F0"/>
    <w:pPr>
      <w:spacing w:after="0" w:line="240" w:lineRule="auto"/>
    </w:pPr>
    <w:tblPr>
      <w:tblStyleRowBandSize w:val="1"/>
      <w:tblStyleColBandSize w:val="1"/>
      <w:tblBorders>
        <w:top w:val="single" w:sz="8" w:space="0" w:color="AFBAB5" w:themeColor="accent4" w:themeTint="BF"/>
        <w:left w:val="single" w:sz="8" w:space="0" w:color="AFBAB5" w:themeColor="accent4" w:themeTint="BF"/>
        <w:bottom w:val="single" w:sz="8" w:space="0" w:color="AFBAB5" w:themeColor="accent4" w:themeTint="BF"/>
        <w:right w:val="single" w:sz="8" w:space="0" w:color="AFBAB5" w:themeColor="accent4" w:themeTint="BF"/>
        <w:insideH w:val="single" w:sz="8" w:space="0" w:color="AFBAB5" w:themeColor="accent4" w:themeTint="BF"/>
        <w:insideV w:val="single" w:sz="8" w:space="0" w:color="AFBAB5" w:themeColor="accent4" w:themeTint="BF"/>
      </w:tblBorders>
    </w:tblPr>
    <w:tcPr>
      <w:shd w:val="clear" w:color="auto" w:fill="E4E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BA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1CE" w:themeFill="accent4" w:themeFillTint="7F"/>
      </w:tcPr>
    </w:tblStylePr>
    <w:tblStylePr w:type="band1Horz">
      <w:tblPr/>
      <w:tcPr>
        <w:shd w:val="clear" w:color="auto" w:fill="CAD1CE" w:themeFill="accent4" w:themeFillTint="7F"/>
      </w:tcPr>
    </w:tblStylePr>
  </w:style>
  <w:style w:type="table" w:styleId="GradeMdia1">
    <w:name w:val="Medium Grid 1"/>
    <w:basedOn w:val="Tabelanormal"/>
    <w:uiPriority w:val="67"/>
    <w:rsid w:val="00F55CEA"/>
    <w:pPr>
      <w:spacing w:after="0" w:line="240" w:lineRule="auto"/>
    </w:pPr>
    <w:tblPr>
      <w:tblStyleRowBandSize w:val="1"/>
      <w:tblStyleColBandSize w:val="1"/>
      <w:tblBorders>
        <w:top w:val="single" w:sz="8" w:space="0" w:color="6F654B" w:themeColor="text1" w:themeTint="BF"/>
        <w:left w:val="single" w:sz="8" w:space="0" w:color="6F654B" w:themeColor="text1" w:themeTint="BF"/>
        <w:bottom w:val="single" w:sz="8" w:space="0" w:color="6F654B" w:themeColor="text1" w:themeTint="BF"/>
        <w:right w:val="single" w:sz="8" w:space="0" w:color="6F654B" w:themeColor="text1" w:themeTint="BF"/>
        <w:insideH w:val="single" w:sz="8" w:space="0" w:color="6F654B" w:themeColor="text1" w:themeTint="BF"/>
        <w:insideV w:val="single" w:sz="8" w:space="0" w:color="6F654B" w:themeColor="text1" w:themeTint="BF"/>
      </w:tblBorders>
    </w:tblPr>
    <w:tcPr>
      <w:shd w:val="clear" w:color="auto" w:fill="D3CE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54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9D7F" w:themeFill="text1" w:themeFillTint="7F"/>
      </w:tcPr>
    </w:tblStylePr>
    <w:tblStylePr w:type="band1Horz">
      <w:tblPr/>
      <w:tcPr>
        <w:shd w:val="clear" w:color="auto" w:fill="A89D7F" w:themeFill="text1" w:themeFillTint="7F"/>
      </w:tcPr>
    </w:tblStylePr>
  </w:style>
  <w:style w:type="character" w:styleId="Hyperlink">
    <w:name w:val="Hyperlink"/>
    <w:basedOn w:val="Fontepargpadro"/>
    <w:uiPriority w:val="99"/>
    <w:unhideWhenUsed/>
    <w:rsid w:val="0086252E"/>
    <w:rPr>
      <w:color w:val="D25814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15C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djacê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78EB-B13C-4D31-8C84-7610D904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CELIZARA</dc:creator>
  <cp:lastModifiedBy>Eloisa Galdino</cp:lastModifiedBy>
  <cp:revision>2</cp:revision>
  <cp:lastPrinted>2024-02-26T12:31:00Z</cp:lastPrinted>
  <dcterms:created xsi:type="dcterms:W3CDTF">2025-12-10T18:52:00Z</dcterms:created>
  <dcterms:modified xsi:type="dcterms:W3CDTF">2025-12-10T18:52:00Z</dcterms:modified>
</cp:coreProperties>
</file>